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E3" w:rsidRPr="007926E3" w:rsidRDefault="007926E3" w:rsidP="007926E3">
      <w:pPr>
        <w:pStyle w:val="a6"/>
        <w:rPr>
          <w:b/>
        </w:rPr>
      </w:pPr>
      <w:r w:rsidRPr="007926E3">
        <w:rPr>
          <w:b/>
        </w:rPr>
        <w:t>Работника торговли оштрафовали за продажу контрафактной алкогольной продукции.</w:t>
      </w:r>
    </w:p>
    <w:p w:rsidR="007926E3" w:rsidRDefault="007926E3" w:rsidP="007926E3">
      <w:pPr>
        <w:pStyle w:val="a6"/>
      </w:pPr>
      <w:r>
        <w:t xml:space="preserve">Рассмотрено дело об административном правонарушении в отношении 24-летней </w:t>
      </w:r>
      <w:proofErr w:type="spellStart"/>
      <w:r>
        <w:t>курянки</w:t>
      </w:r>
      <w:proofErr w:type="spellEnd"/>
      <w:r>
        <w:t>. Судьёй Курского районного суда вынесено постановление о назначении ей штрафа в размере 30 000 рублей с последующей конфискацией алкогольной и спиртосодержащей продукции.</w:t>
      </w:r>
    </w:p>
    <w:p w:rsidR="007926E3" w:rsidRDefault="007926E3" w:rsidP="007926E3">
      <w:pPr>
        <w:pStyle w:val="a6"/>
        <w:pBdr>
          <w:bottom w:val="single" w:sz="12" w:space="1" w:color="auto"/>
        </w:pBdr>
      </w:pPr>
      <w:r>
        <w:t>По информации пресс-службы ведомства, установлено, что женщина, работая в магазине продавцом, в нарушение требований закона, с целью извлечения собственной выгоды, продала мужчине контрафактную алкогольную и спиртосодержащую продукцию в стеклянной бутылке, объёмом 0,5 литра, с надписью «водка «</w:t>
      </w:r>
      <w:proofErr w:type="spellStart"/>
      <w:r>
        <w:t>Талка</w:t>
      </w:r>
      <w:proofErr w:type="spellEnd"/>
      <w:r>
        <w:t>».</w:t>
      </w:r>
    </w:p>
    <w:p w:rsidR="00DB788A" w:rsidRPr="00516BE4" w:rsidRDefault="00DB788A" w:rsidP="00DB788A">
      <w:pPr>
        <w:widowControl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bidi="ar-SA"/>
        </w:rPr>
      </w:pPr>
    </w:p>
    <w:p w:rsidR="00134D67" w:rsidRDefault="00134D67" w:rsidP="00134D67">
      <w:pPr>
        <w:pStyle w:val="rtejustify"/>
      </w:pPr>
    </w:p>
    <w:p w:rsidR="00134D67" w:rsidRDefault="00134D67" w:rsidP="007926E3">
      <w:pPr>
        <w:pStyle w:val="a6"/>
      </w:pPr>
    </w:p>
    <w:p w:rsidR="00E02A0B" w:rsidRDefault="00E02A0B"/>
    <w:sectPr w:rsidR="00E02A0B" w:rsidSect="00E0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337EA"/>
    <w:multiLevelType w:val="multilevel"/>
    <w:tmpl w:val="B538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F482F"/>
    <w:multiLevelType w:val="multilevel"/>
    <w:tmpl w:val="9A24C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6E3"/>
    <w:rsid w:val="000B64E4"/>
    <w:rsid w:val="00134D67"/>
    <w:rsid w:val="001771D9"/>
    <w:rsid w:val="002E1331"/>
    <w:rsid w:val="004E6FB4"/>
    <w:rsid w:val="00516BE4"/>
    <w:rsid w:val="00675846"/>
    <w:rsid w:val="006D1151"/>
    <w:rsid w:val="007926E3"/>
    <w:rsid w:val="007B4064"/>
    <w:rsid w:val="00914A20"/>
    <w:rsid w:val="009C30B6"/>
    <w:rsid w:val="009D4EB4"/>
    <w:rsid w:val="00C6088F"/>
    <w:rsid w:val="00D228D2"/>
    <w:rsid w:val="00D323FB"/>
    <w:rsid w:val="00D64B6F"/>
    <w:rsid w:val="00DB788A"/>
    <w:rsid w:val="00DE06AF"/>
    <w:rsid w:val="00E02A0B"/>
    <w:rsid w:val="00F8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2A0B"/>
  </w:style>
  <w:style w:type="paragraph" w:styleId="1">
    <w:name w:val="heading 1"/>
    <w:basedOn w:val="a"/>
    <w:next w:val="a"/>
    <w:link w:val="10"/>
    <w:uiPriority w:val="9"/>
    <w:qFormat/>
    <w:rsid w:val="00D323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16BE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323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323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323FB"/>
    <w:rPr>
      <w:color w:val="000000"/>
    </w:rPr>
  </w:style>
  <w:style w:type="paragraph" w:styleId="a6">
    <w:name w:val="Normal (Web)"/>
    <w:basedOn w:val="a"/>
    <w:uiPriority w:val="99"/>
    <w:semiHidden/>
    <w:unhideWhenUsed/>
    <w:rsid w:val="007926E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styleId="a7">
    <w:name w:val="Strong"/>
    <w:basedOn w:val="a0"/>
    <w:uiPriority w:val="22"/>
    <w:qFormat/>
    <w:rsid w:val="00134D67"/>
    <w:rPr>
      <w:b/>
      <w:bCs/>
    </w:rPr>
  </w:style>
  <w:style w:type="paragraph" w:customStyle="1" w:styleId="rtejustify">
    <w:name w:val="rtejustify"/>
    <w:basedOn w:val="a"/>
    <w:rsid w:val="00134D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516BE4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styleId="a8">
    <w:name w:val="Hyperlink"/>
    <w:basedOn w:val="a0"/>
    <w:uiPriority w:val="99"/>
    <w:semiHidden/>
    <w:unhideWhenUsed/>
    <w:rsid w:val="00516BE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D4E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Selsovet</cp:lastModifiedBy>
  <cp:revision>4</cp:revision>
  <cp:lastPrinted>2021-06-09T14:28:00Z</cp:lastPrinted>
  <dcterms:created xsi:type="dcterms:W3CDTF">2021-06-10T10:44:00Z</dcterms:created>
  <dcterms:modified xsi:type="dcterms:W3CDTF">2021-06-10T10:48:00Z</dcterms:modified>
</cp:coreProperties>
</file>