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E7" w:rsidRDefault="006809E7" w:rsidP="006809E7">
      <w:pPr>
        <w:pStyle w:val="a5"/>
        <w:jc w:val="center"/>
      </w:pPr>
      <w:r>
        <w:rPr>
          <w:rStyle w:val="a6"/>
        </w:rPr>
        <w:t>ИЗВЕЩЕНИЕ</w:t>
      </w:r>
    </w:p>
    <w:p w:rsidR="006809E7" w:rsidRDefault="006809E7" w:rsidP="006809E7">
      <w:pPr>
        <w:pStyle w:val="a5"/>
        <w:jc w:val="center"/>
      </w:pPr>
      <w:r>
        <w:rPr>
          <w:rStyle w:val="a6"/>
        </w:rPr>
        <w:t xml:space="preserve">о проведении общественного </w:t>
      </w:r>
      <w:proofErr w:type="gramStart"/>
      <w:r>
        <w:rPr>
          <w:rStyle w:val="a6"/>
        </w:rPr>
        <w:t>обсуждения проекта решения Собрания депутатов</w:t>
      </w:r>
      <w:proofErr w:type="gramEnd"/>
      <w:r>
        <w:rPr>
          <w:rStyle w:val="a6"/>
        </w:rPr>
        <w:t xml:space="preserve">  </w:t>
      </w:r>
      <w:proofErr w:type="spellStart"/>
      <w:r>
        <w:rPr>
          <w:rStyle w:val="a6"/>
        </w:rPr>
        <w:t>Винниковского</w:t>
      </w:r>
      <w:proofErr w:type="spellEnd"/>
      <w:r>
        <w:rPr>
          <w:rStyle w:val="a6"/>
        </w:rPr>
        <w:t xml:space="preserve"> сельсовета Курского района Курской области года «Об утверждении Правил благоустройства муниципального образования «</w:t>
      </w:r>
      <w:proofErr w:type="spellStart"/>
      <w:r>
        <w:rPr>
          <w:rStyle w:val="a6"/>
        </w:rPr>
        <w:t>Винниковскийсельсовет</w:t>
      </w:r>
      <w:proofErr w:type="spellEnd"/>
      <w:r>
        <w:rPr>
          <w:rStyle w:val="a6"/>
        </w:rPr>
        <w:t>»  Курского района Курской области»                           </w:t>
      </w:r>
    </w:p>
    <w:p w:rsidR="006809E7" w:rsidRDefault="006809E7" w:rsidP="006809E7">
      <w:pPr>
        <w:pStyle w:val="a5"/>
      </w:pPr>
      <w:r>
        <w:t>Обсуждение проекта Правил благоустройства муниципального образования «</w:t>
      </w:r>
      <w:proofErr w:type="spellStart"/>
      <w:r>
        <w:t>Винниковский</w:t>
      </w:r>
      <w:proofErr w:type="spellEnd"/>
      <w:r>
        <w:t xml:space="preserve"> сельсовет» Курского района Курской области</w:t>
      </w:r>
    </w:p>
    <w:p w:rsidR="006809E7" w:rsidRDefault="006809E7" w:rsidP="006809E7">
      <w:pPr>
        <w:pStyle w:val="a5"/>
      </w:pPr>
      <w:r>
        <w:t xml:space="preserve">Администрация </w:t>
      </w:r>
      <w:proofErr w:type="spellStart"/>
      <w:r>
        <w:t>Винниковского</w:t>
      </w:r>
      <w:proofErr w:type="spellEnd"/>
      <w:r>
        <w:t xml:space="preserve"> сельсовета Курского района Курской области, адрес электронной почты: </w:t>
      </w:r>
      <w:hyperlink r:id="rId4" w:history="1">
        <w:r w:rsidRPr="002F2E3F">
          <w:rPr>
            <w:rStyle w:val="a7"/>
          </w:rPr>
          <w:t>v</w:t>
        </w:r>
        <w:r w:rsidRPr="002F2E3F">
          <w:rPr>
            <w:rStyle w:val="a7"/>
            <w:lang w:val="en-US"/>
          </w:rPr>
          <w:t>innicovo</w:t>
        </w:r>
        <w:r w:rsidRPr="006809E7">
          <w:rPr>
            <w:rStyle w:val="a7"/>
          </w:rPr>
          <w:t>@</w:t>
        </w:r>
        <w:r w:rsidRPr="002F2E3F">
          <w:rPr>
            <w:rStyle w:val="a7"/>
            <w:lang w:val="en-US"/>
          </w:rPr>
          <w:t>mail</w:t>
        </w:r>
        <w:r w:rsidRPr="002F2E3F">
          <w:rPr>
            <w:rStyle w:val="a7"/>
          </w:rPr>
          <w:t>.</w:t>
        </w:r>
        <w:proofErr w:type="spellStart"/>
        <w:r w:rsidRPr="002F2E3F">
          <w:rPr>
            <w:rStyle w:val="a7"/>
          </w:rPr>
          <w:t>ru</w:t>
        </w:r>
        <w:proofErr w:type="spellEnd"/>
      </w:hyperlink>
      <w:r>
        <w:t>, 59-</w:t>
      </w:r>
      <w:r w:rsidRPr="006809E7">
        <w:t>40-34</w:t>
      </w:r>
      <w:r>
        <w:t>,</w:t>
      </w:r>
      <w:r w:rsidRPr="006809E7">
        <w:t xml:space="preserve"> </w:t>
      </w:r>
      <w:proofErr w:type="spellStart"/>
      <w:r w:rsidRPr="006809E7">
        <w:t>Лиферова</w:t>
      </w:r>
      <w:proofErr w:type="spellEnd"/>
      <w:r w:rsidRPr="006809E7">
        <w:t xml:space="preserve"> Татьяна Дмитриевна</w:t>
      </w:r>
      <w:r>
        <w:t xml:space="preserve"> – заместитель Главы Администрации </w:t>
      </w:r>
      <w:proofErr w:type="spellStart"/>
      <w:r>
        <w:t>Винниковского</w:t>
      </w:r>
      <w:proofErr w:type="spellEnd"/>
      <w:r>
        <w:t xml:space="preserve"> сельсовета  по общим вопроса</w:t>
      </w:r>
      <w:proofErr w:type="gramStart"/>
      <w:r>
        <w:t>м(</w:t>
      </w:r>
      <w:proofErr w:type="gramEnd"/>
      <w:r>
        <w:t>ответственный исполнитель)</w:t>
      </w:r>
    </w:p>
    <w:p w:rsidR="006809E7" w:rsidRDefault="006809E7" w:rsidP="006809E7">
      <w:pPr>
        <w:pStyle w:val="a5"/>
      </w:pPr>
      <w:r>
        <w:t>  Предлагает всем заинтересованным лицам принять участие в обсуждении проекта Правил благоустройства муниципального образования «</w:t>
      </w:r>
      <w:proofErr w:type="spellStart"/>
      <w:r>
        <w:t>Винниковский</w:t>
      </w:r>
      <w:proofErr w:type="spellEnd"/>
      <w:r>
        <w:t xml:space="preserve"> сельсовет» Курского района Курской области</w:t>
      </w:r>
    </w:p>
    <w:p w:rsidR="006809E7" w:rsidRDefault="006809E7" w:rsidP="006809E7">
      <w:pPr>
        <w:pStyle w:val="a5"/>
      </w:pPr>
      <w:r>
        <w:t xml:space="preserve"> Ознакомиться с проектом документа можно в приложении </w:t>
      </w:r>
    </w:p>
    <w:p w:rsidR="006809E7" w:rsidRDefault="006809E7" w:rsidP="006809E7">
      <w:pPr>
        <w:pStyle w:val="a5"/>
      </w:pPr>
      <w:r>
        <w:t xml:space="preserve"> Общественное обсуждение проекта Правил благоустройства проводится в форме направления замечаний и предложений заинтересованных лиц в адрес Администрации </w:t>
      </w:r>
      <w:proofErr w:type="spellStart"/>
      <w:r>
        <w:t>Винниковского</w:t>
      </w:r>
      <w:proofErr w:type="spellEnd"/>
      <w:r>
        <w:t xml:space="preserve"> сельсовета Курского района Курской области.</w:t>
      </w:r>
    </w:p>
    <w:p w:rsidR="006809E7" w:rsidRDefault="006809E7" w:rsidP="006809E7">
      <w:pPr>
        <w:pStyle w:val="a5"/>
      </w:pPr>
      <w:r>
        <w:t xml:space="preserve">Замечания и предложения по проекту Правил благоустройства направляются заинтересованными лицами в письменном виде на почтовый адрес Администрации </w:t>
      </w:r>
      <w:proofErr w:type="spellStart"/>
      <w:r>
        <w:t>Винниковского</w:t>
      </w:r>
      <w:proofErr w:type="spellEnd"/>
      <w:r>
        <w:t xml:space="preserve"> сельсовета Курского района Курской области: 305510, Курская область, Курский район,  с.1-е </w:t>
      </w:r>
      <w:proofErr w:type="spellStart"/>
      <w:r>
        <w:t>Винниково</w:t>
      </w:r>
      <w:proofErr w:type="spellEnd"/>
      <w:r>
        <w:t>, или на адрес электронной почты:</w:t>
      </w:r>
      <w:r w:rsidRPr="006809E7">
        <w:t xml:space="preserve"> </w:t>
      </w:r>
      <w:hyperlink r:id="rId5" w:history="1">
        <w:r w:rsidRPr="002F2E3F">
          <w:rPr>
            <w:rStyle w:val="a7"/>
          </w:rPr>
          <w:t>v</w:t>
        </w:r>
        <w:r w:rsidRPr="002F2E3F">
          <w:rPr>
            <w:rStyle w:val="a7"/>
            <w:lang w:val="en-US"/>
          </w:rPr>
          <w:t>innicovo</w:t>
        </w:r>
        <w:r w:rsidRPr="006809E7">
          <w:rPr>
            <w:rStyle w:val="a7"/>
          </w:rPr>
          <w:t>@</w:t>
        </w:r>
        <w:r w:rsidRPr="002F2E3F">
          <w:rPr>
            <w:rStyle w:val="a7"/>
            <w:lang w:val="en-US"/>
          </w:rPr>
          <w:t>mail</w:t>
        </w:r>
        <w:r w:rsidRPr="002F2E3F">
          <w:rPr>
            <w:rStyle w:val="a7"/>
          </w:rPr>
          <w:t>.</w:t>
        </w:r>
        <w:proofErr w:type="spellStart"/>
        <w:r w:rsidRPr="002F2E3F">
          <w:rPr>
            <w:rStyle w:val="a7"/>
          </w:rPr>
          <w:t>ru</w:t>
        </w:r>
        <w:proofErr w:type="spellEnd"/>
      </w:hyperlink>
      <w:r>
        <w:t xml:space="preserve">,  с указанием фамилии, имени, отчества (при наличии), даты рождения гражданина, адреса места </w:t>
      </w:r>
      <w:proofErr w:type="spellStart"/>
      <w:r>
        <w:t>жительства</w:t>
      </w:r>
      <w:proofErr w:type="gramStart"/>
      <w:r>
        <w:t>,к</w:t>
      </w:r>
      <w:proofErr w:type="gramEnd"/>
      <w:r>
        <w:t>онтактного</w:t>
      </w:r>
      <w:proofErr w:type="spellEnd"/>
      <w:r>
        <w:t xml:space="preserve"> телефона, либо наименования организации, </w:t>
      </w:r>
      <w:proofErr w:type="spellStart"/>
      <w:r>
        <w:t>общественногообъединения</w:t>
      </w:r>
      <w:proofErr w:type="spellEnd"/>
      <w:r>
        <w:t xml:space="preserve">, органа местного самоуправления, а также фамилии, имени </w:t>
      </w:r>
      <w:proofErr w:type="spellStart"/>
      <w:r>
        <w:t>иотчества</w:t>
      </w:r>
      <w:proofErr w:type="spellEnd"/>
      <w:r>
        <w:t xml:space="preserve"> (при наличии) представителя организации, </w:t>
      </w:r>
      <w:proofErr w:type="spellStart"/>
      <w:r>
        <w:t>общественногообъединения</w:t>
      </w:r>
      <w:proofErr w:type="spellEnd"/>
      <w:r>
        <w:t>, органа местного самоуправления, почтового адреса, контактного телефона.</w:t>
      </w:r>
    </w:p>
    <w:p w:rsidR="006809E7" w:rsidRDefault="006809E7" w:rsidP="006809E7">
      <w:pPr>
        <w:pStyle w:val="a5"/>
      </w:pPr>
      <w:r>
        <w:t xml:space="preserve">Дата </w:t>
      </w:r>
      <w:proofErr w:type="gramStart"/>
      <w:r>
        <w:t>начала проведения общественного обсуждения проекта Правил благоустройства муниципального</w:t>
      </w:r>
      <w:proofErr w:type="gramEnd"/>
      <w:r>
        <w:t xml:space="preserve"> образования «</w:t>
      </w:r>
      <w:proofErr w:type="spellStart"/>
      <w:r>
        <w:t>Винниковский</w:t>
      </w:r>
      <w:proofErr w:type="spellEnd"/>
      <w:r>
        <w:t xml:space="preserve"> сельсовет» Курского района Курской области" 28" октября 2019 г.</w:t>
      </w:r>
    </w:p>
    <w:p w:rsidR="006809E7" w:rsidRDefault="006809E7" w:rsidP="006809E7">
      <w:pPr>
        <w:pStyle w:val="a5"/>
      </w:pPr>
      <w:r>
        <w:t xml:space="preserve">Дата </w:t>
      </w:r>
      <w:proofErr w:type="gramStart"/>
      <w:r>
        <w:t>окончания проведения общественного обсуждения проекта Правил благоустройства муниципального</w:t>
      </w:r>
      <w:proofErr w:type="gramEnd"/>
      <w:r>
        <w:t xml:space="preserve"> образования «</w:t>
      </w:r>
      <w:proofErr w:type="spellStart"/>
      <w:r>
        <w:t>Винниковский</w:t>
      </w:r>
      <w:proofErr w:type="spellEnd"/>
      <w:r>
        <w:t xml:space="preserve"> сельсовет» Курского района Курской области"28" ноября 2019 г.</w:t>
      </w:r>
    </w:p>
    <w:p w:rsidR="006809E7" w:rsidRDefault="006809E7" w:rsidP="006809E7">
      <w:pPr>
        <w:pStyle w:val="a5"/>
      </w:pPr>
      <w:r>
        <w:t>С целью изучения общественного мнения относительно данного проекта</w:t>
      </w:r>
    </w:p>
    <w:p w:rsidR="006809E7" w:rsidRDefault="006809E7" w:rsidP="006809E7">
      <w:pPr>
        <w:pStyle w:val="a5"/>
      </w:pPr>
      <w:r>
        <w:t>Правил благоустройства просим внести замечания и предложения.</w:t>
      </w:r>
    </w:p>
    <w:p w:rsidR="00295513" w:rsidRDefault="00295513" w:rsidP="006809E7">
      <w:pPr>
        <w:pStyle w:val="a5"/>
      </w:pPr>
      <w:r>
        <w:t xml:space="preserve">Публичные слушания по Правилам благоустройства будут проводиться 29.11.2019 г в 10.00 часов в </w:t>
      </w:r>
      <w:proofErr w:type="spellStart"/>
      <w:r>
        <w:t>Винниковском</w:t>
      </w:r>
      <w:proofErr w:type="spellEnd"/>
      <w:r>
        <w:t xml:space="preserve"> Доме культуры.</w:t>
      </w:r>
    </w:p>
    <w:p w:rsidR="00295513" w:rsidRDefault="00295513" w:rsidP="006809E7">
      <w:pPr>
        <w:pStyle w:val="a5"/>
      </w:pPr>
      <w:r>
        <w:t>Приглашаем всех желающих</w:t>
      </w:r>
    </w:p>
    <w:sectPr w:rsidR="00295513" w:rsidSect="00AC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7A0"/>
    <w:rsid w:val="00295513"/>
    <w:rsid w:val="006809E7"/>
    <w:rsid w:val="00932C71"/>
    <w:rsid w:val="009B17A0"/>
    <w:rsid w:val="00AC503A"/>
    <w:rsid w:val="00BC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809E7"/>
    <w:rPr>
      <w:b/>
      <w:bCs/>
    </w:rPr>
  </w:style>
  <w:style w:type="character" w:styleId="a7">
    <w:name w:val="Hyperlink"/>
    <w:basedOn w:val="a0"/>
    <w:uiPriority w:val="99"/>
    <w:unhideWhenUsed/>
    <w:rsid w:val="00680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nicovo@mail.ru" TargetMode="External"/><Relationship Id="rId4" Type="http://schemas.openxmlformats.org/officeDocument/2006/relationships/hyperlink" Target="mailto:vinnic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2175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2019-10-21T12:08:00Z</dcterms:created>
  <dcterms:modified xsi:type="dcterms:W3CDTF">2019-10-25T09:16:00Z</dcterms:modified>
</cp:coreProperties>
</file>